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7409D" w:rsidTr="00D7409D">
        <w:tc>
          <w:tcPr>
            <w:tcW w:w="4316" w:type="dxa"/>
          </w:tcPr>
          <w:p w:rsidR="00D7409D" w:rsidRPr="00D7409D" w:rsidRDefault="00D7409D">
            <w:pPr>
              <w:rPr>
                <w:b/>
                <w:sz w:val="36"/>
                <w:szCs w:val="36"/>
              </w:rPr>
            </w:pPr>
            <w:r w:rsidRPr="00D7409D">
              <w:rPr>
                <w:b/>
                <w:sz w:val="36"/>
                <w:szCs w:val="36"/>
              </w:rPr>
              <w:t>Analyze</w:t>
            </w:r>
          </w:p>
        </w:tc>
        <w:tc>
          <w:tcPr>
            <w:tcW w:w="4317" w:type="dxa"/>
          </w:tcPr>
          <w:p w:rsidR="00D7409D" w:rsidRPr="00D7409D" w:rsidRDefault="00D7409D">
            <w:pPr>
              <w:rPr>
                <w:b/>
                <w:sz w:val="32"/>
                <w:szCs w:val="32"/>
              </w:rPr>
            </w:pPr>
            <w:r w:rsidRPr="00D7409D">
              <w:rPr>
                <w:b/>
                <w:sz w:val="32"/>
                <w:szCs w:val="32"/>
              </w:rPr>
              <w:t>Compare/Evaluate</w:t>
            </w:r>
          </w:p>
        </w:tc>
        <w:tc>
          <w:tcPr>
            <w:tcW w:w="4317" w:type="dxa"/>
          </w:tcPr>
          <w:p w:rsidR="00D7409D" w:rsidRPr="00D7409D" w:rsidRDefault="00D7409D">
            <w:pPr>
              <w:rPr>
                <w:b/>
                <w:sz w:val="32"/>
                <w:szCs w:val="32"/>
              </w:rPr>
            </w:pPr>
            <w:r w:rsidRPr="00D7409D">
              <w:rPr>
                <w:b/>
                <w:sz w:val="32"/>
                <w:szCs w:val="32"/>
              </w:rPr>
              <w:t>Infer</w:t>
            </w:r>
          </w:p>
        </w:tc>
      </w:tr>
      <w:tr w:rsidR="00D7409D" w:rsidTr="00D7409D">
        <w:tc>
          <w:tcPr>
            <w:tcW w:w="4316" w:type="dxa"/>
          </w:tcPr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/>
          <w:p w:rsidR="00D7409D" w:rsidRDefault="00D7409D">
            <w:bookmarkStart w:id="0" w:name="_GoBack"/>
            <w:bookmarkEnd w:id="0"/>
          </w:p>
        </w:tc>
        <w:tc>
          <w:tcPr>
            <w:tcW w:w="4317" w:type="dxa"/>
          </w:tcPr>
          <w:p w:rsidR="00D7409D" w:rsidRDefault="00D7409D"/>
        </w:tc>
        <w:tc>
          <w:tcPr>
            <w:tcW w:w="4317" w:type="dxa"/>
          </w:tcPr>
          <w:p w:rsidR="00D7409D" w:rsidRDefault="00D7409D"/>
        </w:tc>
      </w:tr>
    </w:tbl>
    <w:p w:rsidR="00BB0056" w:rsidRDefault="00BB0056"/>
    <w:sectPr w:rsidR="00BB0056" w:rsidSect="00D7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D"/>
    <w:rsid w:val="00BB0056"/>
    <w:rsid w:val="00D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17F9A-10AE-426B-A2C3-D0B50B76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Drum, Stacy</dc:creator>
  <cp:keywords/>
  <dc:description/>
  <cp:lastModifiedBy>Drum, Stacy</cp:lastModifiedBy>
  <cp:revision>1</cp:revision>
  <dcterms:created xsi:type="dcterms:W3CDTF">2017-02-24T17:46:00Z</dcterms:created>
  <dcterms:modified xsi:type="dcterms:W3CDTF">2017-02-24T17:48:00Z</dcterms:modified>
</cp:coreProperties>
</file>